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44"/>
          <w:szCs w:val="44"/>
        </w:rPr>
        <w:t>202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4</w:t>
      </w:r>
      <w:r>
        <w:rPr>
          <w:rFonts w:hint="eastAsia" w:ascii="宋体" w:hAnsi="宋体"/>
          <w:b/>
          <w:sz w:val="44"/>
          <w:szCs w:val="44"/>
        </w:rPr>
        <w:t>年</w:t>
      </w:r>
      <w:r>
        <w:rPr>
          <w:rFonts w:hint="eastAsia" w:cs="宋体"/>
          <w:b/>
          <w:bCs/>
          <w:spacing w:val="-20"/>
          <w:sz w:val="44"/>
          <w:szCs w:val="44"/>
          <w:lang w:val="en-US" w:eastAsia="zh-CN"/>
        </w:rPr>
        <w:t>市级中央财政</w:t>
      </w:r>
      <w:r>
        <w:rPr>
          <w:rFonts w:hint="eastAsia" w:cs="宋体"/>
          <w:b/>
          <w:bCs/>
          <w:spacing w:val="-20"/>
          <w:sz w:val="44"/>
          <w:szCs w:val="44"/>
        </w:rPr>
        <w:t>资金</w:t>
      </w:r>
      <w:r>
        <w:rPr>
          <w:rFonts w:hint="eastAsia" w:cs="宋体"/>
          <w:b/>
          <w:bCs/>
          <w:spacing w:val="-20"/>
          <w:sz w:val="44"/>
          <w:szCs w:val="44"/>
          <w:lang w:eastAsia="zh-CN"/>
        </w:rPr>
        <w:t>支持</w:t>
      </w: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家庭农场</w:t>
      </w:r>
      <w:r>
        <w:rPr>
          <w:rFonts w:hint="eastAsia" w:ascii="宋体" w:hAnsi="宋体"/>
          <w:b/>
          <w:sz w:val="44"/>
          <w:szCs w:val="44"/>
        </w:rPr>
        <w:t>项目申报推荐书</w:t>
      </w:r>
    </w:p>
    <w:p>
      <w:pPr>
        <w:rPr>
          <w:sz w:val="32"/>
          <w:szCs w:val="32"/>
        </w:rPr>
      </w:pPr>
    </w:p>
    <w:p>
      <w:pPr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  <w:lang w:eastAsia="zh-CN"/>
        </w:rPr>
        <w:t>藁城区</w:t>
      </w:r>
      <w:r>
        <w:rPr>
          <w:rFonts w:hint="eastAsia" w:ascii="宋体" w:hAnsi="宋体" w:eastAsia="宋体"/>
          <w:sz w:val="32"/>
          <w:szCs w:val="32"/>
        </w:rPr>
        <w:t>农业农村局：</w:t>
      </w:r>
    </w:p>
    <w:p>
      <w:pPr>
        <w:ind w:firstLine="66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位于我乡镇区域内：</w:t>
      </w:r>
      <w:r>
        <w:rPr>
          <w:rFonts w:hint="eastAsia" w:ascii="宋体" w:hAnsi="宋体" w:eastAsia="宋体"/>
          <w:sz w:val="32"/>
          <w:szCs w:val="32"/>
          <w:lang w:eastAsia="zh-CN"/>
        </w:rPr>
        <w:t>藁城区</w:t>
      </w:r>
      <w:r>
        <w:rPr>
          <w:rFonts w:hint="eastAsia" w:ascii="宋体" w:hAnsi="宋体" w:eastAsia="宋体"/>
          <w:sz w:val="32"/>
          <w:szCs w:val="32"/>
        </w:rPr>
        <w:t>****</w:t>
      </w:r>
      <w:r>
        <w:rPr>
          <w:rFonts w:hint="eastAsia" w:ascii="宋体" w:hAnsi="宋体" w:eastAsia="宋体"/>
          <w:sz w:val="32"/>
          <w:szCs w:val="32"/>
          <w:lang w:eastAsia="zh-CN"/>
        </w:rPr>
        <w:t>家庭农场</w:t>
      </w:r>
      <w:r>
        <w:rPr>
          <w:rFonts w:hint="eastAsia" w:ascii="宋体" w:hAnsi="宋体" w:eastAsia="宋体"/>
          <w:sz w:val="32"/>
          <w:szCs w:val="32"/>
        </w:rPr>
        <w:t>，统一社会信用代码：</w:t>
      </w:r>
      <w:r>
        <w:rPr>
          <w:rFonts w:hint="eastAsia" w:ascii="宋体" w:hAnsi="宋体" w:eastAsia="宋体" w:cs="微软雅黑"/>
          <w:b/>
          <w:color w:val="666666"/>
          <w:sz w:val="32"/>
          <w:szCs w:val="32"/>
          <w:shd w:val="clear" w:color="auto" w:fill="FFFFFF"/>
        </w:rPr>
        <w:t>******************</w:t>
      </w:r>
      <w:r>
        <w:rPr>
          <w:rFonts w:hint="eastAsia" w:ascii="宋体" w:hAnsi="宋体" w:eastAsia="宋体"/>
          <w:sz w:val="32"/>
          <w:szCs w:val="32"/>
        </w:rPr>
        <w:t>。法人：***。注册地址：</w:t>
      </w:r>
      <w:r>
        <w:rPr>
          <w:rFonts w:hint="eastAsia" w:ascii="宋体" w:hAnsi="宋体" w:eastAsia="宋体"/>
          <w:sz w:val="32"/>
          <w:szCs w:val="32"/>
          <w:lang w:eastAsia="zh-CN"/>
        </w:rPr>
        <w:t>藁城区</w:t>
      </w:r>
      <w:r>
        <w:rPr>
          <w:rFonts w:hint="eastAsia" w:ascii="宋体" w:hAnsi="宋体" w:eastAsia="宋体"/>
          <w:sz w:val="32"/>
          <w:szCs w:val="32"/>
        </w:rPr>
        <w:t>**</w:t>
      </w:r>
      <w:r>
        <w:rPr>
          <w:rFonts w:hint="eastAsia" w:ascii="宋体" w:hAnsi="宋体" w:eastAsia="宋体"/>
          <w:sz w:val="32"/>
          <w:szCs w:val="32"/>
          <w:lang w:eastAsia="zh-CN"/>
        </w:rPr>
        <w:t>（乡）</w:t>
      </w:r>
      <w:r>
        <w:rPr>
          <w:rFonts w:hint="eastAsia" w:ascii="宋体" w:hAnsi="宋体" w:eastAsia="宋体"/>
          <w:sz w:val="32"/>
          <w:szCs w:val="32"/>
        </w:rPr>
        <w:t>镇****村。经审</w:t>
      </w:r>
      <w:bookmarkStart w:id="0" w:name="_GoBack"/>
      <w:bookmarkEnd w:id="0"/>
      <w:r>
        <w:rPr>
          <w:rFonts w:hint="eastAsia" w:ascii="宋体" w:hAnsi="宋体" w:eastAsia="宋体"/>
          <w:sz w:val="32"/>
          <w:szCs w:val="32"/>
        </w:rPr>
        <w:t>查自20**年*月*日注册以来，该</w:t>
      </w:r>
      <w:r>
        <w:rPr>
          <w:rFonts w:hint="eastAsia" w:ascii="宋体" w:hAnsi="宋体" w:eastAsia="宋体"/>
          <w:sz w:val="32"/>
          <w:szCs w:val="32"/>
          <w:lang w:eastAsia="zh-CN"/>
        </w:rPr>
        <w:t>家庭农场</w:t>
      </w:r>
      <w:r>
        <w:rPr>
          <w:rFonts w:hint="eastAsia" w:ascii="宋体" w:hAnsi="宋体" w:eastAsia="宋体"/>
          <w:sz w:val="32"/>
          <w:szCs w:val="32"/>
        </w:rPr>
        <w:t>经营有序正常，信誉良好，示范带动作用强，无涉黑涉恶和重大安全生产（质量）事故,无非农设施占地和大棚房情况、无非法集资等金融活动。</w:t>
      </w:r>
    </w:p>
    <w:p>
      <w:pPr>
        <w:ind w:firstLine="66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经我乡镇审查，其</w:t>
      </w:r>
      <w:r>
        <w:rPr>
          <w:rFonts w:hint="eastAsia" w:ascii="宋体" w:hAnsi="宋体"/>
          <w:sz w:val="32"/>
          <w:szCs w:val="32"/>
          <w:lang w:eastAsia="zh-CN"/>
        </w:rPr>
        <w:t>家庭农场</w:t>
      </w:r>
      <w:r>
        <w:rPr>
          <w:rFonts w:hint="eastAsia" w:ascii="宋体" w:hAnsi="宋体" w:eastAsia="宋体"/>
          <w:sz w:val="32"/>
          <w:szCs w:val="32"/>
        </w:rPr>
        <w:t>符合20</w:t>
      </w:r>
      <w:r>
        <w:rPr>
          <w:rFonts w:hint="eastAsia" w:ascii="宋体" w:hAnsi="宋体" w:eastAsia="宋体"/>
          <w:sz w:val="32"/>
          <w:szCs w:val="32"/>
          <w:lang w:val="en-US" w:eastAsia="zh-CN"/>
        </w:rPr>
        <w:t>2</w:t>
      </w:r>
      <w:r>
        <w:rPr>
          <w:rFonts w:hint="eastAsia" w:ascii="宋体" w:hAnsi="宋体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宋体"/>
          <w:sz w:val="32"/>
          <w:szCs w:val="32"/>
        </w:rPr>
        <w:t>年</w:t>
      </w:r>
      <w:r>
        <w:rPr>
          <w:rFonts w:hint="eastAsia" w:ascii="宋体" w:hAnsi="宋体"/>
          <w:sz w:val="32"/>
          <w:szCs w:val="32"/>
          <w:lang w:eastAsia="zh-CN"/>
        </w:rPr>
        <w:t>中央财政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</w:rPr>
        <w:t>支持</w:t>
      </w:r>
      <w:r>
        <w:rPr>
          <w:rFonts w:hint="eastAsia" w:ascii="宋体" w:hAnsi="宋体" w:eastAsia="宋体" w:cs="宋体"/>
          <w:b w:val="0"/>
          <w:bCs w:val="0"/>
          <w:color w:val="000000"/>
          <w:sz w:val="32"/>
          <w:szCs w:val="32"/>
          <w:lang w:eastAsia="zh-CN"/>
        </w:rPr>
        <w:t>家庭农场第二批项目实施方案</w:t>
      </w:r>
      <w:r>
        <w:rPr>
          <w:rFonts w:hint="eastAsia" w:ascii="宋体" w:hAnsi="宋体" w:cs="宋体"/>
          <w:b w:val="0"/>
          <w:bCs w:val="0"/>
          <w:color w:val="000000"/>
          <w:sz w:val="32"/>
          <w:szCs w:val="32"/>
          <w:lang w:eastAsia="zh-CN"/>
        </w:rPr>
        <w:t>文件精神的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</w:rPr>
        <w:t>申报条件。</w:t>
      </w:r>
    </w:p>
    <w:p>
      <w:pPr>
        <w:ind w:firstLine="66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</w:p>
    <w:p>
      <w:pPr>
        <w:ind w:firstLine="660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</w:p>
    <w:p>
      <w:pPr>
        <w:ind w:firstLine="660"/>
        <w:rPr>
          <w:rFonts w:cs="Calibri"/>
          <w:sz w:val="32"/>
          <w:szCs w:val="32"/>
        </w:rPr>
      </w:pPr>
    </w:p>
    <w:p>
      <w:pPr>
        <w:ind w:firstLine="4000" w:firstLineChars="125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  <w:lang w:eastAsia="zh-CN"/>
        </w:rPr>
        <w:t>藁城区</w:t>
      </w:r>
      <w:r>
        <w:rPr>
          <w:rFonts w:hint="eastAsia" w:ascii="宋体" w:hAnsi="宋体"/>
          <w:sz w:val="32"/>
          <w:szCs w:val="32"/>
        </w:rPr>
        <w:t>**乡（镇）人民政府</w:t>
      </w:r>
    </w:p>
    <w:p>
      <w:pPr>
        <w:ind w:firstLine="4976" w:firstLineChars="1555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202</w:t>
      </w:r>
      <w:r>
        <w:rPr>
          <w:rFonts w:hint="eastAsia" w:ascii="宋体" w:hAnsi="宋体"/>
          <w:sz w:val="32"/>
          <w:szCs w:val="32"/>
          <w:lang w:val="en-US" w:eastAsia="zh-CN"/>
        </w:rPr>
        <w:t>4</w:t>
      </w:r>
      <w:r>
        <w:rPr>
          <w:rFonts w:hint="eastAsia" w:ascii="宋体" w:hAnsi="宋体"/>
          <w:sz w:val="32"/>
          <w:szCs w:val="32"/>
        </w:rPr>
        <w:t>年</w:t>
      </w:r>
      <w:r>
        <w:rPr>
          <w:rFonts w:hint="eastAsia" w:ascii="宋体" w:hAnsi="宋体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/>
          <w:sz w:val="32"/>
          <w:szCs w:val="32"/>
        </w:rPr>
        <w:t>月</w:t>
      </w:r>
      <w:r>
        <w:rPr>
          <w:rFonts w:hint="eastAsia" w:ascii="宋体" w:hAnsi="宋体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/>
          <w:sz w:val="32"/>
          <w:szCs w:val="32"/>
        </w:rPr>
        <w:t xml:space="preserve">日 </w:t>
      </w:r>
    </w:p>
    <w:p>
      <w:pPr>
        <w:ind w:firstLine="4976" w:firstLineChars="1555"/>
        <w:rPr>
          <w:rFonts w:ascii="宋体" w:hAnsi="宋体"/>
          <w:sz w:val="32"/>
          <w:szCs w:val="32"/>
        </w:rPr>
      </w:pPr>
    </w:p>
    <w:p/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4MDM2YTNkMGRmMTFhMWQ0NDJiMDFmZmI1MzU0ZDQifQ=="/>
  </w:docVars>
  <w:rsids>
    <w:rsidRoot w:val="16E2778C"/>
    <w:rsid w:val="16E27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2024-06-30T12:43:00Z</dcterms:created>
  <dc:creator>大宝小宝</dc:creator>
  <cp:lastModifiedBy>大宝小宝</cp:lastModifiedBy>
  <dcterms:modified xsi:type="dcterms:W3CDTF">2024-06-30T12:48:32Z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EE6F788BDEFC492782E2AC6A6B95829E_11</vt:lpwstr>
  </property>
</Properties>
</file>