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AF39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31884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中共石家庄市藁城区委机构编制委员会办公室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20323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D8A44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则，我部门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1B2EDB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17AE41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2B6EB8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区委编办为区委机构编制委员会的办事机构，承担区委机构编制委员会日常工作，内设综合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、机构编制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（事业单位登记管理局）、监督检查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。所属事业单位电子政务中心，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内设电子政务股、域名管理股、机构编制信息股。2024年末总人数12人。</w:t>
      </w:r>
    </w:p>
    <w:p w14:paraId="4514FC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区委编办部门职责：</w:t>
      </w:r>
    </w:p>
    <w:p w14:paraId="4E452B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、贯彻执行上级机构编制管理和机构改革的方针、政策和法规，研究拟订全区机构编制管理的规定和办法；管理和指导全区党政机构、人大、政协、法院、检察院、群众团体机关的机构编制工作；管理和指导全区事业单位管理体制改革和机构编制管理工作。</w:t>
      </w:r>
    </w:p>
    <w:p w14:paraId="62260B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2、研究拟订区、乡镇区机构改革方案，按程序报批，并组织实施。</w:t>
      </w:r>
    </w:p>
    <w:p w14:paraId="09BC9B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3、协调区直各部门的职能配置及其调整，协调区直各部门与乡镇区的职责分工。</w:t>
      </w:r>
    </w:p>
    <w:p w14:paraId="572C16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4、审核全区行政机关和直属事业机构的主要职责、机构设置、人员编制和领导职数，审批其内设机构的调整和更名；审核或审批全区事业单位机构编制事宜。</w:t>
      </w:r>
    </w:p>
    <w:p w14:paraId="2E3923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5、负责机构编制日常管理；负责全区机构编制的总量控制、动态管理和机构编制标准化工作；负责机构编制实名制管理，负责编制使用核准工作；建立健全机构编制部门与组织、人社、财政等有关部门的配合制约机制；负责机构编制业务指导培训和统计工作。</w:t>
      </w:r>
    </w:p>
    <w:p w14:paraId="615606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6、负责全区机构编制信息管理系统、电子政务和机构编制网站的建设和管理；指导全区党政群机关、事业单位政务和公益中文域名注册管理工作。</w:t>
      </w:r>
    </w:p>
    <w:p w14:paraId="308EB2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7、负责对全区机关事业单位机构编制执行情况的跟踪评估和监督检查；受理违反机构编制法规、纪律的事项。</w:t>
      </w:r>
    </w:p>
    <w:p w14:paraId="68A7BA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8、负责全区事业单位法人登记管理和监督检查工作。</w:t>
      </w:r>
    </w:p>
    <w:p w14:paraId="701008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9、承办区委、区政府和区机构编制委员会交办的其他事项。</w:t>
      </w:r>
    </w:p>
    <w:p w14:paraId="311A6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 w14:paraId="772733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2024年本部门收入年初预算安排为219.33万元，支出年初预算安排为219.33万。2024年本部门决算总收入189.43万元，决算总支出189.43万元。</w:t>
      </w:r>
    </w:p>
    <w:p w14:paraId="460E3C5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部门整体支出绩效目标、指标</w:t>
      </w:r>
    </w:p>
    <w:p w14:paraId="1028E9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总体绩效目标：坚持以习近平新时代中国特色社会主义思想为指导，深入贯彻党的二十大精神，弘扬伟大建党精神，坚持稳中求进工作总基调，坚持党对机构编制工作的集中统一领导，以推进基层治理体系和治理能力现代化为目标，在推动实现各类机构职能优化协同高效、推进重点领域体制改革创新、促进公益服务事业平衡充分发展、全面提升机构编制管理科学化规范化法定化水平上持续发力、狠抓落实，为全力推进藁城“二次创业”、打造“一极四城”提供坚强机构编制保障。</w:t>
      </w:r>
    </w:p>
    <w:p w14:paraId="29976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绩效指标：事业单位年报审核覆盖率达到90%以上；注册中文域名并按时续费，网络标识有效情况达到90%以上；各项工作按时完成率达到100%；项目成本严格控制在年初预算内；促进职能转变，机构设置更加科学、职责更加明确、编制资源分配更加合理；人民群众对工作的满意程度达到90%以上。</w:t>
      </w:r>
    </w:p>
    <w:p w14:paraId="40BD22D0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47B9D0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领导班子</w:t>
      </w:r>
      <w:r>
        <w:rPr>
          <w:rFonts w:hint="eastAsia" w:ascii="仿宋" w:hAnsi="仿宋" w:eastAsia="仿宋" w:cs="仿宋_GB2312"/>
          <w:sz w:val="32"/>
          <w:szCs w:val="32"/>
        </w:rPr>
        <w:t>成员及各股室全程参与，按照自评方案的要求，对照各实施项目的内容逐条逐项自评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打分</w:t>
      </w:r>
      <w:r>
        <w:rPr>
          <w:rFonts w:hint="eastAsia" w:ascii="仿宋" w:hAnsi="仿宋" w:eastAsia="仿宋" w:cs="仿宋_GB2312"/>
          <w:sz w:val="32"/>
          <w:szCs w:val="32"/>
        </w:rPr>
        <w:t>，及时发现问题，查找原因，纠正偏差，为下一步工作夯实基础。</w:t>
      </w:r>
    </w:p>
    <w:p w14:paraId="4FD45FB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6E5CF6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63E22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000000"/>
          <w:spacing w:val="0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一是扎实推进机构改革工作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。增强发展内生动力，保障和改善民生，提升基层治理水平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shd w:val="clear" w:color="auto" w:fill="FFFFFF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促进部门职能归位，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加强领导班子力量。二是持续优化党政机构设置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。做好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日常机构编制调整工作，做好权责清单调整工作。三是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不断优化事业单位管理，规范事业单位机构设置。四是进一步优化机构编制资源。五是加强机构编制监督检查工作。六是扎实做好机构编制基础性工作。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highlight w:val="none"/>
          <w:lang w:val="en-US" w:eastAsia="zh-CN"/>
        </w:rPr>
        <w:t>加强机关群团赋码工作，持续维护中文域名，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及时更新门户网站信息。</w:t>
      </w:r>
    </w:p>
    <w:p w14:paraId="0A991D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3EB82C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2024年度仅机构编制工作经费一个项目，绩效目标已完成。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事业单位年报审核覆盖率达到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；注册中文域名并按时续费，网络标识有效情况达到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；各项工作按时完成率达到100%；项目成本严格控制在年初预算内，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得分10分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；促进职能转变，机构设置更加科学、职责更加明确、编制资源分配更加合理；人民群众对工作的满意程度达到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 w14:paraId="4001442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35C340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根据部门职责定位和各项工作履职情况进行综合评价，我部门今年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仅机构编制工作经费一个项目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自评得分100分，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绩效评价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等级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为优秀。</w:t>
      </w:r>
    </w:p>
    <w:p w14:paraId="465C1F82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023A237C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904D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的设定有待进一步优化，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指标选定不够合理、全面。</w:t>
      </w:r>
    </w:p>
    <w:p w14:paraId="7A608671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6A0AA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年初根据单位所承担的工作任务，更加科学合理的制定各项绩效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，确保预算资金的使用更加高效、合理，确保年底各项任务的圆满完成。</w:t>
      </w:r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44A117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2410A2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B2410A2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D5F010">
    <w:pPr>
      <w:pStyle w:val="6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612B00"/>
    <w:multiLevelType w:val="singleLevel"/>
    <w:tmpl w:val="8F612B0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7BFCBF24"/>
    <w:multiLevelType w:val="singleLevel"/>
    <w:tmpl w:val="7BFCBF24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4OTZkMmEyYmM2MDhiODgwOWFhNjU5YmQ1ODc0ZGQifQ=="/>
  </w:docVars>
  <w:rsids>
    <w:rsidRoot w:val="00EF16A3"/>
    <w:rsid w:val="000D193E"/>
    <w:rsid w:val="000D29F1"/>
    <w:rsid w:val="001627CF"/>
    <w:rsid w:val="001646B1"/>
    <w:rsid w:val="00176210"/>
    <w:rsid w:val="001D2D4C"/>
    <w:rsid w:val="002235CA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1B6997"/>
    <w:rsid w:val="01FB0577"/>
    <w:rsid w:val="021533E7"/>
    <w:rsid w:val="02251976"/>
    <w:rsid w:val="0250441F"/>
    <w:rsid w:val="0350044F"/>
    <w:rsid w:val="03547F3F"/>
    <w:rsid w:val="04F574FF"/>
    <w:rsid w:val="05465FAD"/>
    <w:rsid w:val="055B525F"/>
    <w:rsid w:val="059B00A7"/>
    <w:rsid w:val="05C50C80"/>
    <w:rsid w:val="06530982"/>
    <w:rsid w:val="0744651C"/>
    <w:rsid w:val="07A1571D"/>
    <w:rsid w:val="090C33A6"/>
    <w:rsid w:val="09945539"/>
    <w:rsid w:val="099E0166"/>
    <w:rsid w:val="09CD45A7"/>
    <w:rsid w:val="0A530F50"/>
    <w:rsid w:val="0A5E16A3"/>
    <w:rsid w:val="0A9657D5"/>
    <w:rsid w:val="0AFF4C34"/>
    <w:rsid w:val="0BE1433A"/>
    <w:rsid w:val="0CF06F2A"/>
    <w:rsid w:val="0D3112F1"/>
    <w:rsid w:val="0D676AC1"/>
    <w:rsid w:val="0DCF4D92"/>
    <w:rsid w:val="0ED91C40"/>
    <w:rsid w:val="0FAE6C29"/>
    <w:rsid w:val="103233B6"/>
    <w:rsid w:val="10F44B0F"/>
    <w:rsid w:val="11531836"/>
    <w:rsid w:val="117F6ACF"/>
    <w:rsid w:val="121E0096"/>
    <w:rsid w:val="128055E8"/>
    <w:rsid w:val="128F2D41"/>
    <w:rsid w:val="12B44556"/>
    <w:rsid w:val="13936861"/>
    <w:rsid w:val="13B61930"/>
    <w:rsid w:val="13CB5FFB"/>
    <w:rsid w:val="13E73EF9"/>
    <w:rsid w:val="140908D1"/>
    <w:rsid w:val="14D06394"/>
    <w:rsid w:val="14EF3F6B"/>
    <w:rsid w:val="15192D96"/>
    <w:rsid w:val="152633C2"/>
    <w:rsid w:val="1528122B"/>
    <w:rsid w:val="155362A8"/>
    <w:rsid w:val="16CD3E38"/>
    <w:rsid w:val="16FC64CC"/>
    <w:rsid w:val="17C0574B"/>
    <w:rsid w:val="17CF1E32"/>
    <w:rsid w:val="181E2472"/>
    <w:rsid w:val="18581E27"/>
    <w:rsid w:val="18784278"/>
    <w:rsid w:val="18ED2570"/>
    <w:rsid w:val="19F4792E"/>
    <w:rsid w:val="1A27385F"/>
    <w:rsid w:val="1A3B21A2"/>
    <w:rsid w:val="1A8E4339"/>
    <w:rsid w:val="1AB53561"/>
    <w:rsid w:val="1AC6751C"/>
    <w:rsid w:val="1B283D33"/>
    <w:rsid w:val="1BAF1154"/>
    <w:rsid w:val="1BE37C5A"/>
    <w:rsid w:val="1C13053F"/>
    <w:rsid w:val="1C5A616E"/>
    <w:rsid w:val="1C655171"/>
    <w:rsid w:val="1CC25AC1"/>
    <w:rsid w:val="1DBA49EB"/>
    <w:rsid w:val="1DC615E1"/>
    <w:rsid w:val="1E122A78"/>
    <w:rsid w:val="1F185E6D"/>
    <w:rsid w:val="201A79C2"/>
    <w:rsid w:val="20276775"/>
    <w:rsid w:val="202A22FB"/>
    <w:rsid w:val="204F3B10"/>
    <w:rsid w:val="20823EE5"/>
    <w:rsid w:val="212B632B"/>
    <w:rsid w:val="216571D1"/>
    <w:rsid w:val="218E0668"/>
    <w:rsid w:val="22317971"/>
    <w:rsid w:val="22462CF1"/>
    <w:rsid w:val="22482F0D"/>
    <w:rsid w:val="22D447A0"/>
    <w:rsid w:val="22F62969"/>
    <w:rsid w:val="234E4553"/>
    <w:rsid w:val="2366364A"/>
    <w:rsid w:val="240E783E"/>
    <w:rsid w:val="24374FE7"/>
    <w:rsid w:val="24C7636B"/>
    <w:rsid w:val="24FB4266"/>
    <w:rsid w:val="25382DC5"/>
    <w:rsid w:val="257B0F03"/>
    <w:rsid w:val="25BF5294"/>
    <w:rsid w:val="25F25669"/>
    <w:rsid w:val="260E7FC9"/>
    <w:rsid w:val="262B0B7B"/>
    <w:rsid w:val="26AA7CF2"/>
    <w:rsid w:val="26B75F6B"/>
    <w:rsid w:val="27252DB6"/>
    <w:rsid w:val="281E2746"/>
    <w:rsid w:val="2858552C"/>
    <w:rsid w:val="28612842"/>
    <w:rsid w:val="28706D19"/>
    <w:rsid w:val="29387837"/>
    <w:rsid w:val="29D15596"/>
    <w:rsid w:val="2B6E5792"/>
    <w:rsid w:val="2BE5357A"/>
    <w:rsid w:val="2CDA6E57"/>
    <w:rsid w:val="2D825525"/>
    <w:rsid w:val="2E5D1AEE"/>
    <w:rsid w:val="2ED55B28"/>
    <w:rsid w:val="2F2C2A40"/>
    <w:rsid w:val="30AB4D93"/>
    <w:rsid w:val="31442AF1"/>
    <w:rsid w:val="3150593A"/>
    <w:rsid w:val="31AB491E"/>
    <w:rsid w:val="320A5AE9"/>
    <w:rsid w:val="322F554F"/>
    <w:rsid w:val="329F4483"/>
    <w:rsid w:val="3301513E"/>
    <w:rsid w:val="33323549"/>
    <w:rsid w:val="33BC1065"/>
    <w:rsid w:val="33D571B6"/>
    <w:rsid w:val="341B222F"/>
    <w:rsid w:val="344704E1"/>
    <w:rsid w:val="34515C51"/>
    <w:rsid w:val="348F6779"/>
    <w:rsid w:val="34A2025B"/>
    <w:rsid w:val="35731BF7"/>
    <w:rsid w:val="35B50461"/>
    <w:rsid w:val="35D72186"/>
    <w:rsid w:val="366E2AEA"/>
    <w:rsid w:val="36716136"/>
    <w:rsid w:val="36D93CDC"/>
    <w:rsid w:val="36EA5EE9"/>
    <w:rsid w:val="371D62BE"/>
    <w:rsid w:val="37296A11"/>
    <w:rsid w:val="38367638"/>
    <w:rsid w:val="38AF73EA"/>
    <w:rsid w:val="38C22C79"/>
    <w:rsid w:val="39744C0B"/>
    <w:rsid w:val="399161E1"/>
    <w:rsid w:val="39F552D0"/>
    <w:rsid w:val="3AA60379"/>
    <w:rsid w:val="3AEF6FE7"/>
    <w:rsid w:val="3AF31810"/>
    <w:rsid w:val="3C77021F"/>
    <w:rsid w:val="3CAD1E92"/>
    <w:rsid w:val="3CD76F0F"/>
    <w:rsid w:val="3CDE029E"/>
    <w:rsid w:val="3CF61143"/>
    <w:rsid w:val="3DA46DF1"/>
    <w:rsid w:val="3E375EB7"/>
    <w:rsid w:val="3E7132AB"/>
    <w:rsid w:val="3EE871B2"/>
    <w:rsid w:val="3F281CA4"/>
    <w:rsid w:val="3FD31C10"/>
    <w:rsid w:val="416D1BF0"/>
    <w:rsid w:val="418A27A2"/>
    <w:rsid w:val="41C45CB4"/>
    <w:rsid w:val="41C95079"/>
    <w:rsid w:val="4283791D"/>
    <w:rsid w:val="428611BC"/>
    <w:rsid w:val="42B45D29"/>
    <w:rsid w:val="42DE2DA6"/>
    <w:rsid w:val="43010842"/>
    <w:rsid w:val="435A7F52"/>
    <w:rsid w:val="439D67BD"/>
    <w:rsid w:val="43E75C8A"/>
    <w:rsid w:val="43F16B09"/>
    <w:rsid w:val="441F3676"/>
    <w:rsid w:val="443864E5"/>
    <w:rsid w:val="44957494"/>
    <w:rsid w:val="4561381A"/>
    <w:rsid w:val="45997458"/>
    <w:rsid w:val="467B090B"/>
    <w:rsid w:val="46C93D6D"/>
    <w:rsid w:val="46FD7572"/>
    <w:rsid w:val="47EF335F"/>
    <w:rsid w:val="48627FD5"/>
    <w:rsid w:val="48F30C2D"/>
    <w:rsid w:val="49177011"/>
    <w:rsid w:val="493B718D"/>
    <w:rsid w:val="494E2307"/>
    <w:rsid w:val="49CF169A"/>
    <w:rsid w:val="4A273284"/>
    <w:rsid w:val="4A5D0A54"/>
    <w:rsid w:val="4BA95F1B"/>
    <w:rsid w:val="4BE03A50"/>
    <w:rsid w:val="4C417F01"/>
    <w:rsid w:val="4C485734"/>
    <w:rsid w:val="4CF51418"/>
    <w:rsid w:val="4D275349"/>
    <w:rsid w:val="4D4B54DB"/>
    <w:rsid w:val="4D5A74CD"/>
    <w:rsid w:val="4E5E123E"/>
    <w:rsid w:val="4EEF1E97"/>
    <w:rsid w:val="50016325"/>
    <w:rsid w:val="50352BA7"/>
    <w:rsid w:val="50EF2622"/>
    <w:rsid w:val="51165E00"/>
    <w:rsid w:val="511B231E"/>
    <w:rsid w:val="51477D68"/>
    <w:rsid w:val="51491D32"/>
    <w:rsid w:val="514E7348"/>
    <w:rsid w:val="515F1555"/>
    <w:rsid w:val="517B2107"/>
    <w:rsid w:val="522B1438"/>
    <w:rsid w:val="524F15CA"/>
    <w:rsid w:val="52750905"/>
    <w:rsid w:val="528B637A"/>
    <w:rsid w:val="52F61A46"/>
    <w:rsid w:val="530323B4"/>
    <w:rsid w:val="53A42ADD"/>
    <w:rsid w:val="53B8319F"/>
    <w:rsid w:val="53D855EF"/>
    <w:rsid w:val="54014B46"/>
    <w:rsid w:val="541C54DC"/>
    <w:rsid w:val="5445799A"/>
    <w:rsid w:val="54B75204"/>
    <w:rsid w:val="55C35900"/>
    <w:rsid w:val="55D02A22"/>
    <w:rsid w:val="5630526E"/>
    <w:rsid w:val="563B01B4"/>
    <w:rsid w:val="56604927"/>
    <w:rsid w:val="57362D58"/>
    <w:rsid w:val="575B631B"/>
    <w:rsid w:val="578515EA"/>
    <w:rsid w:val="5797131D"/>
    <w:rsid w:val="57D367F9"/>
    <w:rsid w:val="581F559B"/>
    <w:rsid w:val="58A12453"/>
    <w:rsid w:val="58C93758"/>
    <w:rsid w:val="590F0BE0"/>
    <w:rsid w:val="59822285"/>
    <w:rsid w:val="59A57D21"/>
    <w:rsid w:val="59D46859"/>
    <w:rsid w:val="59D625D1"/>
    <w:rsid w:val="5A3D43FE"/>
    <w:rsid w:val="5A9F3E73"/>
    <w:rsid w:val="5BFE7AC0"/>
    <w:rsid w:val="5C4A315B"/>
    <w:rsid w:val="5C563555"/>
    <w:rsid w:val="5C735EB5"/>
    <w:rsid w:val="5C8C51C9"/>
    <w:rsid w:val="5E203E1A"/>
    <w:rsid w:val="5E4D0988"/>
    <w:rsid w:val="5F0B7D72"/>
    <w:rsid w:val="5F1B5329"/>
    <w:rsid w:val="5F3F29C6"/>
    <w:rsid w:val="5F465B03"/>
    <w:rsid w:val="5F772160"/>
    <w:rsid w:val="60936B26"/>
    <w:rsid w:val="60B116A2"/>
    <w:rsid w:val="60B30F76"/>
    <w:rsid w:val="60C5442D"/>
    <w:rsid w:val="610C4B2A"/>
    <w:rsid w:val="627E3805"/>
    <w:rsid w:val="62E95123"/>
    <w:rsid w:val="636B3D8A"/>
    <w:rsid w:val="636C7B02"/>
    <w:rsid w:val="63C416EC"/>
    <w:rsid w:val="64065861"/>
    <w:rsid w:val="6468651B"/>
    <w:rsid w:val="64740A1C"/>
    <w:rsid w:val="64874BF3"/>
    <w:rsid w:val="64ED2999"/>
    <w:rsid w:val="650A1380"/>
    <w:rsid w:val="657D5FF6"/>
    <w:rsid w:val="65A13A93"/>
    <w:rsid w:val="65CD2ADA"/>
    <w:rsid w:val="65E73470"/>
    <w:rsid w:val="661D3074"/>
    <w:rsid w:val="66974E96"/>
    <w:rsid w:val="66CA3897"/>
    <w:rsid w:val="68815DFE"/>
    <w:rsid w:val="6942558D"/>
    <w:rsid w:val="69794D27"/>
    <w:rsid w:val="69F841CD"/>
    <w:rsid w:val="6A1231B1"/>
    <w:rsid w:val="6A1C5DDE"/>
    <w:rsid w:val="6A576E16"/>
    <w:rsid w:val="6B1C1E0E"/>
    <w:rsid w:val="6B6F4633"/>
    <w:rsid w:val="6BA3608B"/>
    <w:rsid w:val="6BBF1117"/>
    <w:rsid w:val="6BDE7164"/>
    <w:rsid w:val="6BF6440D"/>
    <w:rsid w:val="6C6153DB"/>
    <w:rsid w:val="6CD72490"/>
    <w:rsid w:val="6CEF77DA"/>
    <w:rsid w:val="6DBF7706"/>
    <w:rsid w:val="6E207FE3"/>
    <w:rsid w:val="6E301E58"/>
    <w:rsid w:val="6E9D3265"/>
    <w:rsid w:val="6EAE5472"/>
    <w:rsid w:val="6EE13152"/>
    <w:rsid w:val="6EE964AB"/>
    <w:rsid w:val="6F2A7461"/>
    <w:rsid w:val="6F435BBB"/>
    <w:rsid w:val="70115CB9"/>
    <w:rsid w:val="705A531C"/>
    <w:rsid w:val="706E310B"/>
    <w:rsid w:val="70E60EF4"/>
    <w:rsid w:val="711E0AA3"/>
    <w:rsid w:val="71816E6E"/>
    <w:rsid w:val="71B92164"/>
    <w:rsid w:val="720C2BDC"/>
    <w:rsid w:val="722021E3"/>
    <w:rsid w:val="7229553C"/>
    <w:rsid w:val="726C367A"/>
    <w:rsid w:val="72A44BC2"/>
    <w:rsid w:val="74161AF0"/>
    <w:rsid w:val="7499627D"/>
    <w:rsid w:val="749D7B1B"/>
    <w:rsid w:val="75306BE1"/>
    <w:rsid w:val="75324707"/>
    <w:rsid w:val="75501031"/>
    <w:rsid w:val="75566A3F"/>
    <w:rsid w:val="75932C47"/>
    <w:rsid w:val="75B4336E"/>
    <w:rsid w:val="76634D94"/>
    <w:rsid w:val="77091498"/>
    <w:rsid w:val="77E51F05"/>
    <w:rsid w:val="780D320A"/>
    <w:rsid w:val="78210A63"/>
    <w:rsid w:val="783B1B25"/>
    <w:rsid w:val="7A3A5E0C"/>
    <w:rsid w:val="7B8A691F"/>
    <w:rsid w:val="7BC41E31"/>
    <w:rsid w:val="7C594C70"/>
    <w:rsid w:val="7C5E4034"/>
    <w:rsid w:val="7CC3658D"/>
    <w:rsid w:val="7CD460A4"/>
    <w:rsid w:val="7CEF7382"/>
    <w:rsid w:val="7D3E5C13"/>
    <w:rsid w:val="7D6733BC"/>
    <w:rsid w:val="7D6A07B6"/>
    <w:rsid w:val="7EA33A11"/>
    <w:rsid w:val="7EA67F14"/>
    <w:rsid w:val="7F475253"/>
    <w:rsid w:val="7F9935D5"/>
    <w:rsid w:val="7FA93818"/>
    <w:rsid w:val="7FFF2F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qFormat="1" w:unhideWhenUsed="0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3"/>
    <w:qFormat/>
    <w:uiPriority w:val="0"/>
    <w:pPr>
      <w:spacing w:before="240" w:after="60"/>
      <w:jc w:val="center"/>
      <w:outlineLvl w:val="0"/>
    </w:pPr>
    <w:rPr>
      <w:rFonts w:ascii="等线 Light" w:hAnsi="等线 Light" w:eastAsia="等线 Light"/>
      <w:b/>
      <w:bCs/>
    </w:rPr>
  </w:style>
  <w:style w:type="paragraph" w:styleId="3">
    <w:name w:val="Body Text Indent"/>
    <w:basedOn w:val="1"/>
    <w:next w:val="1"/>
    <w:qFormat/>
    <w:uiPriority w:val="0"/>
    <w:pPr>
      <w:spacing w:after="120" w:afterLines="0" w:afterAutospacing="0"/>
      <w:ind w:left="420" w:leftChars="200"/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2031</Words>
  <Characters>2099</Characters>
  <Lines>3</Lines>
  <Paragraphs>1</Paragraphs>
  <TotalTime>0</TotalTime>
  <ScaleCrop>false</ScaleCrop>
  <LinksUpToDate>false</LinksUpToDate>
  <CharactersWithSpaces>2099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羌笛</cp:lastModifiedBy>
  <cp:lastPrinted>2021-02-24T05:43:00Z</cp:lastPrinted>
  <dcterms:modified xsi:type="dcterms:W3CDTF">2025-12-31T06:59:22Z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eyJoZGlkIjoiNWE5YzAwZjlkMmJlZmZhNGVkZjI2ZWM4NzMxMmM5YTEiLCJ1c2VySWQiOiI1Nzg3MDI0ODQifQ==</vt:lpwstr>
  </property>
</Properties>
</file>