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84DA2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79076">
      <w:pPr>
        <w:rPr>
          <w:rFonts w:hint="eastAsia" w:eastAsiaTheme="minorEastAsia"/>
          <w:lang w:eastAsia="zh-CN"/>
        </w:rPr>
      </w:pPr>
    </w:p>
    <w:p w14:paraId="7D4BA69E">
      <w:pPr>
        <w:rPr>
          <w:rFonts w:hint="eastAsia" w:eastAsiaTheme="minorEastAsia"/>
          <w:lang w:eastAsia="zh-CN"/>
        </w:rPr>
      </w:pPr>
    </w:p>
    <w:p w14:paraId="7B6DC8FF">
      <w:pPr>
        <w:rPr>
          <w:rFonts w:hint="eastAsia" w:eastAsiaTheme="minorEastAsia"/>
          <w:lang w:eastAsia="zh-CN"/>
        </w:rPr>
      </w:pPr>
    </w:p>
    <w:p w14:paraId="64109BCE">
      <w:pPr>
        <w:rPr>
          <w:rFonts w:hint="eastAsia" w:eastAsiaTheme="minorEastAsia"/>
          <w:lang w:eastAsia="zh-CN"/>
        </w:rPr>
      </w:pPr>
    </w:p>
    <w:p w14:paraId="687699F5">
      <w:pPr>
        <w:rPr>
          <w:rFonts w:hint="eastAsia" w:eastAsiaTheme="minorEastAsia"/>
          <w:lang w:eastAsia="zh-CN"/>
        </w:rPr>
      </w:pPr>
    </w:p>
    <w:p w14:paraId="46C0FE81">
      <w:pPr>
        <w:rPr>
          <w:rFonts w:hint="eastAsia" w:eastAsiaTheme="minorEastAsia"/>
          <w:lang w:eastAsia="zh-CN"/>
        </w:rPr>
      </w:pPr>
    </w:p>
    <w:p w14:paraId="531FF278">
      <w:pPr>
        <w:rPr>
          <w:rFonts w:hint="eastAsia" w:eastAsiaTheme="minorEastAsia"/>
          <w:lang w:eastAsia="zh-CN"/>
        </w:rPr>
      </w:pPr>
    </w:p>
    <w:p w14:paraId="5B51059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135472">
      <w:pPr>
        <w:rPr>
          <w:rFonts w:hint="eastAsia" w:eastAsiaTheme="minorEastAsia"/>
          <w:lang w:eastAsia="zh-CN"/>
        </w:rPr>
      </w:pPr>
    </w:p>
    <w:p w14:paraId="479F2C23">
      <w:pPr>
        <w:rPr>
          <w:rFonts w:hint="eastAsia" w:eastAsiaTheme="minorEastAsia"/>
          <w:lang w:eastAsia="zh-CN"/>
        </w:rPr>
      </w:pPr>
    </w:p>
    <w:p w14:paraId="522FCF81">
      <w:pPr>
        <w:rPr>
          <w:rFonts w:hint="eastAsia" w:eastAsiaTheme="minorEastAsia"/>
          <w:lang w:eastAsia="zh-CN"/>
        </w:rPr>
      </w:pPr>
    </w:p>
    <w:p w14:paraId="1B06EEC0">
      <w:pPr>
        <w:rPr>
          <w:rFonts w:hint="eastAsia" w:eastAsiaTheme="minorEastAsia"/>
          <w:lang w:eastAsia="zh-CN"/>
        </w:rPr>
      </w:pPr>
    </w:p>
    <w:p w14:paraId="36D62112">
      <w:pPr>
        <w:rPr>
          <w:rFonts w:hint="eastAsia" w:eastAsiaTheme="minorEastAsia"/>
          <w:lang w:eastAsia="zh-CN"/>
        </w:rPr>
      </w:pPr>
    </w:p>
    <w:p w14:paraId="500A1681">
      <w:pPr>
        <w:rPr>
          <w:rFonts w:hint="eastAsia" w:eastAsiaTheme="minorEastAsia"/>
          <w:lang w:eastAsia="zh-CN"/>
        </w:rPr>
      </w:pPr>
    </w:p>
    <w:p w14:paraId="29E942D4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434271"/>
    <w:rsid w:val="349E076A"/>
    <w:rsid w:val="51031C29"/>
    <w:rsid w:val="68F61C88"/>
    <w:rsid w:val="7613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2025-01-26T07:27:10Z</dcterms:created>
  <dc:creator>01</dc:creator>
  <cp:lastModifiedBy>01</cp:lastModifiedBy>
  <dcterms:modified xsi:type="dcterms:W3CDTF">2025-01-26T07:31:01Z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eyJoZGlkIjoiMjc5OWQ0OTgzMmRhYmU1YTI0MWZjZjQ3M2NlMWFkMjMifQ==</vt:lpwstr>
  </property>
  <property fmtid="{D5CDD505-2E9C-101B-9397-08002B2CF9AE}" pid="4" name="ICV">
    <vt:lpwstr>BDE76432BB4142B79D3A097C6CC245A5_12</vt:lpwstr>
  </property>
</Properties>
</file>